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5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757"/>
        <w:gridCol w:w="1242"/>
        <w:gridCol w:w="34"/>
        <w:gridCol w:w="3827"/>
        <w:gridCol w:w="3882"/>
      </w:tblGrid>
      <w:tr w:rsidR="0006429D" w:rsidRPr="00650590" w:rsidTr="0006429D">
        <w:tc>
          <w:tcPr>
            <w:tcW w:w="1530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0590">
              <w:rPr>
                <w:rFonts w:ascii="Times New Roman" w:hAnsi="Times New Roman" w:cs="Times New Roman"/>
                <w:b/>
              </w:rPr>
              <w:t>КРИОКОЛЛЕКЦИЯ СЕМЯН ОРХИДЕЙ (</w:t>
            </w:r>
            <w:r w:rsidRPr="00650590">
              <w:rPr>
                <w:rFonts w:ascii="Times New Roman" w:hAnsi="Times New Roman" w:cs="Times New Roman"/>
                <w:b/>
                <w:lang w:val="en-US"/>
              </w:rPr>
              <w:t>ORCHIDACEAE</w:t>
            </w:r>
            <w:r w:rsidRPr="00650590">
              <w:rPr>
                <w:rFonts w:ascii="Times New Roman" w:hAnsi="Times New Roman" w:cs="Times New Roman"/>
                <w:b/>
              </w:rPr>
              <w:t>). «КБР ИФР РАН», 2018</w:t>
            </w:r>
          </w:p>
        </w:tc>
      </w:tr>
      <w:tr w:rsidR="0006429D" w:rsidRPr="00650590" w:rsidTr="0006429D">
        <w:tc>
          <w:tcPr>
            <w:tcW w:w="1530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ЧАСТЬ 1. ВИДЫ КЛИМАТИЧЕСКОЙ ЗОНЫ УМЕРЕННОГО КЛИМАТА</w:t>
            </w:r>
          </w:p>
        </w:tc>
      </w:tr>
      <w:tr w:rsidR="0006429D" w:rsidRPr="00650590" w:rsidTr="0006429D"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 xml:space="preserve">образцов, </w:t>
            </w:r>
            <w:proofErr w:type="spellStart"/>
            <w:proofErr w:type="gramStart"/>
            <w:r w:rsidRPr="00650590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Год сбора семян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 xml:space="preserve">В жидком азоте </w:t>
            </w:r>
            <w:proofErr w:type="gramStart"/>
            <w:r w:rsidRPr="00650590"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Cephalanthera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longibracteata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Blume</w:t>
            </w:r>
            <w:proofErr w:type="spellEnd"/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Cephalanthera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E01B17">
              <w:rPr>
                <w:rStyle w:val="taxon-name"/>
                <w:rFonts w:ascii="Times New Roman" w:hAnsi="Times New Roman"/>
                <w:b/>
                <w:i/>
                <w:lang w:val="en-US"/>
              </w:rPr>
              <w:t>longifo</w:t>
            </w:r>
            <w:r w:rsidRPr="00650590">
              <w:rPr>
                <w:rStyle w:val="taxon-name"/>
                <w:rFonts w:ascii="Times New Roman" w:hAnsi="Times New Roman"/>
                <w:i/>
                <w:lang w:val="en-US"/>
              </w:rPr>
              <w:t>lia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0590">
              <w:rPr>
                <w:rStyle w:val="taxon-author"/>
                <w:rFonts w:ascii="Times New Roman" w:hAnsi="Times New Roman"/>
                <w:lang w:val="en-US"/>
              </w:rPr>
              <w:t>(L.) Fritsch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2012, 2015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2014, 2015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Cephalanthera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rubra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(L.)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Rich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2011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2011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Cypripedium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calceolus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L.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2005, 2006, 2007, 2011, 2016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2005, 2007, 2008, 2011, 2016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Cypripedium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guttatum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Sw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2011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Cypripedium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macranthon</w:t>
            </w:r>
            <w:proofErr w:type="spellEnd"/>
            <w:r w:rsidRPr="00E01B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Sw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2001, 2006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2002, 2007, 2008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Cypripedium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ventricosum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Sw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2009, 2010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2009, 2012, 2014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Dactylorhiza praetermissa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Druce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>) Soó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>Dactylorhiza baltica</w:t>
            </w:r>
            <w:r w:rsidRPr="00650590">
              <w:rPr>
                <w:rFonts w:ascii="Times New Roman" w:hAnsi="Times New Roman" w:cs="Times New Roman"/>
              </w:rPr>
              <w:t xml:space="preserve"> (Klinge) Nevski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2006, 2011, 2012, 2016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2007, 2008, 2012, 2014, 2016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>Dactylorhiza fuchsii</w:t>
            </w:r>
            <w:r w:rsidRPr="006505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</w:rPr>
              <w:t>Druce</w:t>
            </w:r>
            <w:proofErr w:type="spellEnd"/>
            <w:r w:rsidRPr="00650590">
              <w:rPr>
                <w:rFonts w:ascii="Times New Roman" w:hAnsi="Times New Roman" w:cs="Times New Roman"/>
              </w:rPr>
              <w:t>) Soo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2004, 2005, 2006, 2007, 2009, 2011, 2012, 2013, 2014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2004, 2006, 2007, 2009, 2011, 2014, 2015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>Dactylorhiza incarnata</w:t>
            </w:r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r w:rsidRPr="00650590">
              <w:rPr>
                <w:rFonts w:ascii="Times New Roman" w:hAnsi="Times New Roman" w:cs="Times New Roman"/>
              </w:rPr>
              <w:t>(L.) Soo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2004, 2006, 2008, 2009, 2011, 2012, 2014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2004, 2006, 2007, 2009, 2012, 2014, 2015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Dactylorhiza maculata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(L.) Soo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2003, 2006, 2012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2004, 2006, 2007, 2009, 2014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Dactylorhiza majalis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 (Rchb) P.F. Hunt &amp; Summer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2004, 2011, 2014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2006, 2012, 2014, 2015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Dactylorhiza </w:t>
            </w:r>
            <w:r w:rsidRPr="00E01B17">
              <w:rPr>
                <w:rStyle w:val="taxon-name"/>
                <w:rFonts w:ascii="Times New Roman" w:hAnsi="Times New Roman"/>
                <w:b/>
                <w:i/>
                <w:lang w:val="en-US"/>
              </w:rPr>
              <w:t>ochroleuca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Style w:val="taxon-author"/>
                <w:rFonts w:ascii="Times New Roman" w:hAnsi="Times New Roman"/>
                <w:lang w:val="en-US"/>
              </w:rPr>
              <w:t>(</w:t>
            </w:r>
            <w:proofErr w:type="spellStart"/>
            <w:r w:rsidRPr="00650590">
              <w:rPr>
                <w:rStyle w:val="taxon-author"/>
                <w:rFonts w:ascii="Times New Roman" w:hAnsi="Times New Roman"/>
                <w:lang w:val="en-US"/>
              </w:rPr>
              <w:t>Wustn</w:t>
            </w:r>
            <w:proofErr w:type="spellEnd"/>
            <w:r w:rsidRPr="00650590">
              <w:rPr>
                <w:rStyle w:val="taxon-author"/>
                <w:rFonts w:ascii="Times New Roman" w:hAnsi="Times New Roman"/>
                <w:lang w:val="en-US"/>
              </w:rPr>
              <w:t xml:space="preserve">. ex Boll.) </w:t>
            </w:r>
            <w:proofErr w:type="spellStart"/>
            <w:r w:rsidRPr="00650590">
              <w:rPr>
                <w:rStyle w:val="taxon-author"/>
                <w:rFonts w:ascii="Times New Roman" w:hAnsi="Times New Roman"/>
                <w:lang w:val="en-US"/>
              </w:rPr>
              <w:t>Holub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2012, 2014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2012, 2014, 2015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01B17">
              <w:rPr>
                <w:rFonts w:ascii="Times New Roman" w:hAnsi="Times New Roman" w:cs="Times New Roman"/>
                <w:b/>
                <w:i/>
              </w:rPr>
              <w:t>Dactylorhiza triphylla</w:t>
            </w:r>
            <w:r w:rsidRPr="00650590">
              <w:rPr>
                <w:rFonts w:ascii="Times New Roman" w:hAnsi="Times New Roman" w:cs="Times New Roman"/>
              </w:rPr>
              <w:t xml:space="preserve"> (C.</w:t>
            </w:r>
            <w:proofErr w:type="gram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650590">
              <w:rPr>
                <w:rFonts w:ascii="Times New Roman" w:hAnsi="Times New Roman" w:cs="Times New Roman"/>
              </w:rPr>
              <w:t>Koch</w:t>
            </w:r>
            <w:proofErr w:type="spellEnd"/>
            <w:r w:rsidRPr="00650590">
              <w:rPr>
                <w:rFonts w:ascii="Times New Roman" w:hAnsi="Times New Roman" w:cs="Times New Roman"/>
              </w:rPr>
              <w:t>.)</w:t>
            </w:r>
            <w:proofErr w:type="gramEnd"/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bookmarkStart w:id="0" w:name="__DdeLink__40417_572337345"/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Epipactis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helleborine</w:t>
            </w:r>
            <w:bookmarkEnd w:id="0"/>
            <w:proofErr w:type="spellEnd"/>
            <w:r w:rsidRPr="00650590">
              <w:rPr>
                <w:rFonts w:ascii="Times New Roman" w:hAnsi="Times New Roman" w:cs="Times New Roman"/>
              </w:rPr>
              <w:t xml:space="preserve"> (L.)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Crantz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2000, 2005, 2006, 2011, 2012, 2013, 2015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2002, 2006, 2008, 2011, 2012, 2014, 2015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Epipactis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palustris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r w:rsidRPr="00650590">
              <w:rPr>
                <w:rFonts w:ascii="Times New Roman" w:hAnsi="Times New Roman" w:cs="Times New Roman"/>
              </w:rPr>
              <w:t>(</w:t>
            </w:r>
            <w:proofErr w:type="spellStart"/>
            <w:r w:rsidRPr="00650590">
              <w:rPr>
                <w:rFonts w:ascii="Times New Roman" w:hAnsi="Times New Roman" w:cs="Times New Roman"/>
              </w:rPr>
              <w:t>Linne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Crantz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2006, 2008, 2011, 2012,2014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2007, 2008, 2009, 2012, 2014, 2015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Epipactis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papillosa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Franch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. &amp;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Sav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Gymnadenia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conopsea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(L.) R. Br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2004, 2005, 2006, 2007, 2008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2004, 2006, 2008, 2009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Liparis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loeselii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smallCaps/>
                <w:lang w:val="en-US"/>
              </w:rPr>
              <w:t>(L.) Rich</w:t>
            </w:r>
            <w:r w:rsidRPr="00650590">
              <w:rPr>
                <w:rFonts w:ascii="Times New Roman" w:hAnsi="Times New Roman" w:cs="Times New Roman"/>
                <w:smallCaps/>
              </w:rPr>
              <w:t>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2012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Liparis japonica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Miq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>.) Maxim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2012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Listera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ovata</w:t>
            </w:r>
            <w:proofErr w:type="spellEnd"/>
            <w:r w:rsidRPr="00E01B1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(L.) R. Br.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2010, 2013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2014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Lim</w:t>
            </w:r>
            <w:r w:rsidRPr="00E01B17">
              <w:rPr>
                <w:rFonts w:ascii="Times New Roman" w:hAnsi="Times New Roman" w:cs="Times New Roman"/>
                <w:b/>
                <w:i/>
              </w:rPr>
              <w:t>о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dorum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abortivum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(L.)Sw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Neottia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nidus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-avis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 (L.) Rich.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2004, 2005, 2006, 2007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2004, 2006, 2007, 2008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Neottianthe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cucullata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(L.)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Schlechter</w:t>
            </w:r>
            <w:proofErr w:type="spellEnd"/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2006, 2008, 2012, 2013, 2016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2007, 2009, 2014, 2016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Ophrys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apifera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Huds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2006, 2008, 2009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Orchis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militaris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L.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2004, 2007, 2012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2004, 2008, 2012, 2014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it-IT"/>
              </w:rPr>
              <w:t>Ophris purpurea</w:t>
            </w:r>
            <w:r w:rsidRPr="00650590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it-IT"/>
              </w:rPr>
              <w:t>Huds.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Platanthera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bifolia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(L.) Rich.</w:t>
            </w:r>
          </w:p>
        </w:tc>
        <w:tc>
          <w:tcPr>
            <w:tcW w:w="124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61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2001, 2004, 2005, 2006, 2008, 2011, 2013, 2014, 2016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2002, 2004, 2006, 2007, 2009, 2012, 2014, 2015, 2016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Borders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1"/>
              </w:numPr>
              <w:ind w:left="0" w:firstLine="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Borders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it-IT"/>
              </w:rPr>
              <w:t>Platanthera chlorantha</w:t>
            </w:r>
            <w:r w:rsidRPr="00650590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it-IT"/>
              </w:rPr>
              <w:t>(Custer) Rchb.</w:t>
            </w:r>
          </w:p>
        </w:tc>
        <w:tc>
          <w:tcPr>
            <w:tcW w:w="1242" w:type="dxa"/>
            <w:tcBorders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61" w:type="dxa"/>
            <w:gridSpan w:val="2"/>
            <w:tcBorders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882" w:type="dxa"/>
            <w:tcBorders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2015</w:t>
            </w:r>
          </w:p>
        </w:tc>
      </w:tr>
      <w:tr w:rsidR="0006429D" w:rsidRPr="00650590" w:rsidTr="0006429D">
        <w:trPr>
          <w:trHeight w:val="170"/>
        </w:trPr>
        <w:tc>
          <w:tcPr>
            <w:tcW w:w="15309" w:type="dxa"/>
            <w:gridSpan w:val="6"/>
            <w:shd w:val="clear" w:color="auto" w:fill="E5DFE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  <w:b/>
              </w:rPr>
            </w:pPr>
            <w:r w:rsidRPr="00650590">
              <w:rPr>
                <w:rFonts w:ascii="Times New Roman" w:hAnsi="Times New Roman" w:cs="Times New Roman"/>
                <w:b/>
              </w:rPr>
              <w:t>30 видов, 144 образца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65059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Криосохранение с </w:t>
            </w:r>
            <w:r w:rsidRPr="00650590">
              <w:rPr>
                <w:rFonts w:ascii="Times New Roman" w:hAnsi="Times New Roman" w:cs="Times New Roman"/>
                <w:b/>
              </w:rPr>
              <w:t>2002-2016 годов</w:t>
            </w:r>
          </w:p>
        </w:tc>
      </w:tr>
      <w:tr w:rsidR="0006429D" w:rsidRPr="00650590" w:rsidTr="0006429D">
        <w:trPr>
          <w:trHeight w:val="170"/>
        </w:trPr>
        <w:tc>
          <w:tcPr>
            <w:tcW w:w="15309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ЧАСТЬ 2. ВИДЫ КЛИМАТИЧЕСКОЙ ЗОНЫ ТРОПИЧЕСКОГО КЛИМАТА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A17D3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Acampe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rigida</w:t>
            </w:r>
            <w:proofErr w:type="spellEnd"/>
            <w:r w:rsidRPr="00A17D3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Buch</w:t>
            </w:r>
            <w:proofErr w:type="spellEnd"/>
            <w:r w:rsidRPr="00A17D30">
              <w:rPr>
                <w:rFonts w:ascii="Times New Roman" w:hAnsi="Times New Roman" w:cs="Times New Roman"/>
                <w:lang w:val="en-US"/>
              </w:rPr>
              <w:t>.-</w:t>
            </w:r>
            <w:r w:rsidRPr="00650590">
              <w:rPr>
                <w:rFonts w:ascii="Times New Roman" w:hAnsi="Times New Roman" w:cs="Times New Roman"/>
                <w:lang w:val="en-US"/>
              </w:rPr>
              <w:t>Ham</w:t>
            </w:r>
            <w:r w:rsidRPr="00A17D30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50590">
              <w:rPr>
                <w:rFonts w:ascii="Times New Roman" w:hAnsi="Times New Roman" w:cs="Times New Roman"/>
                <w:lang w:val="en-US"/>
              </w:rPr>
              <w:t>ex</w:t>
            </w:r>
            <w:r w:rsidRPr="00A17D3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Sm</w:t>
            </w:r>
            <w:r w:rsidRPr="00A17D30">
              <w:rPr>
                <w:rFonts w:ascii="Times New Roman" w:hAnsi="Times New Roman" w:cs="Times New Roman"/>
                <w:lang w:val="en-US"/>
              </w:rPr>
              <w:t xml:space="preserve">.)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P</w:t>
            </w:r>
            <w:r w:rsidRPr="00A17D30">
              <w:rPr>
                <w:rFonts w:ascii="Times New Roman" w:hAnsi="Times New Roman" w:cs="Times New Roman"/>
                <w:lang w:val="en-US"/>
              </w:rPr>
              <w:t>.</w:t>
            </w:r>
            <w:r w:rsidRPr="00650590">
              <w:rPr>
                <w:rFonts w:ascii="Times New Roman" w:hAnsi="Times New Roman" w:cs="Times New Roman"/>
                <w:lang w:val="en-US"/>
              </w:rPr>
              <w:t>F</w:t>
            </w:r>
            <w:r w:rsidRPr="00A17D30">
              <w:rPr>
                <w:rFonts w:ascii="Times New Roman" w:hAnsi="Times New Roman" w:cs="Times New Roman"/>
                <w:lang w:val="en-US"/>
              </w:rPr>
              <w:t>.</w:t>
            </w:r>
            <w:r w:rsidRPr="00650590">
              <w:rPr>
                <w:rFonts w:ascii="Times New Roman" w:hAnsi="Times New Roman" w:cs="Times New Roman"/>
                <w:lang w:val="en-US"/>
              </w:rPr>
              <w:t>Hunt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991822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Aerangis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macrocentra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</w:rPr>
              <w:t>Schltr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Schltr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Angraecum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calceolus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Thou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it-IT"/>
              </w:rPr>
              <w:t>Angraecum magdalenae</w:t>
            </w:r>
            <w:r w:rsidRPr="00650590">
              <w:rPr>
                <w:rFonts w:ascii="Times New Roman" w:hAnsi="Times New Roman" w:cs="Times New Roman"/>
                <w:lang w:val="it-IT"/>
              </w:rPr>
              <w:t xml:space="preserve"> Schltr. &amp; H. Perrie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1998, 2007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2001, 2008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Angraecum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sesquipedale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Thouars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Anguloa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clowesii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it-IT"/>
              </w:rPr>
              <w:t>Bletilla striata</w:t>
            </w:r>
            <w:r w:rsidRPr="00650590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it-IT"/>
              </w:rPr>
              <w:t>(Thunb.) Rchb.f.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Calanthe </w:t>
            </w:r>
            <w:r w:rsidRPr="00650590">
              <w:rPr>
                <w:rFonts w:ascii="Times New Roman" w:hAnsi="Times New Roman" w:cs="Times New Roman"/>
                <w:i/>
              </w:rPr>
              <w:t>«</w:t>
            </w:r>
            <w:proofErr w:type="spellStart"/>
            <w:r w:rsidRPr="00650590">
              <w:rPr>
                <w:rFonts w:ascii="Times New Roman" w:hAnsi="Times New Roman" w:cs="Times New Roman"/>
                <w:i/>
              </w:rPr>
              <w:t>Gorey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2001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>Calanthe</w:t>
            </w:r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clavat</w:t>
            </w:r>
            <w:r w:rsidRPr="00E01B17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Lindl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>Calanthe</w:t>
            </w:r>
            <w:r w:rsidRPr="00E01B17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herbacea</w:t>
            </w:r>
            <w:proofErr w:type="spellEnd"/>
            <w:r w:rsidRPr="00E01B17">
              <w:rPr>
                <w:rFonts w:ascii="Times New Roman" w:hAnsi="Times New Roman" w:cs="Times New Roman"/>
                <w:b/>
              </w:rPr>
              <w:t xml:space="preserve"> </w:t>
            </w:r>
            <w:r w:rsidRPr="00650590">
              <w:rPr>
                <w:rFonts w:ascii="Times New Roman" w:hAnsi="Times New Roman" w:cs="Times New Roman"/>
              </w:rPr>
              <w:t>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2001, 2007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2005, 2008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Calanthe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lyroglossa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Rchb.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Calanthe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masuca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(D. Don) Lindl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Calanthe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succedanea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Gagnep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Calanthe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sylvatica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</w:rPr>
              <w:t>Thouars</w:t>
            </w:r>
            <w:proofErr w:type="spellEnd"/>
            <w:r w:rsidRPr="00650590">
              <w:rPr>
                <w:rFonts w:ascii="Times New Roman" w:hAnsi="Times New Roman" w:cs="Times New Roman"/>
              </w:rPr>
              <w:t>)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2004, 2004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it-IT"/>
              </w:rPr>
              <w:t>Calanthe vestita</w:t>
            </w:r>
            <w:r w:rsidRPr="00650590">
              <w:rPr>
                <w:rFonts w:ascii="Times New Roman" w:hAnsi="Times New Roman" w:cs="Times New Roman"/>
                <w:lang w:val="it-IT"/>
              </w:rPr>
              <w:t xml:space="preserve"> Linndl. var. rubro-oculata Paxt.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2001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it-IT"/>
              </w:rPr>
              <w:t>Cattleya bicolo</w:t>
            </w:r>
            <w:r w:rsidRPr="00E01B17">
              <w:rPr>
                <w:rFonts w:ascii="Times New Roman" w:hAnsi="Times New Roman" w:cs="Times New Roman"/>
                <w:b/>
                <w:lang w:val="it-IT"/>
              </w:rPr>
              <w:t>r</w:t>
            </w:r>
            <w:r w:rsidRPr="00650590">
              <w:rPr>
                <w:rFonts w:ascii="Times New Roman" w:hAnsi="Times New Roman" w:cs="Times New Roman"/>
                <w:lang w:val="it-IT"/>
              </w:rPr>
              <w:t xml:space="preserve">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Cattleya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bowringiana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Veitch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Cattleya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deckeri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Klotzch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2002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Cattleya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harrisoniana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>Bateman ex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2002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Cattleya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maxima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Chondrorhyncha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 discolo</w:t>
            </w:r>
            <w:r w:rsidRPr="00E01B17"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 (Lindl.) P. H. Allen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Cleisostoma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birmanicum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</w:rPr>
              <w:t>Schltr</w:t>
            </w:r>
            <w:proofErr w:type="spellEnd"/>
            <w:r w:rsidRPr="00650590">
              <w:rPr>
                <w:rFonts w:ascii="Times New Roman" w:hAnsi="Times New Roman" w:cs="Times New Roman"/>
              </w:rPr>
              <w:t>.) Garay.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Coelogyne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fimbriata</w:t>
            </w:r>
            <w:proofErr w:type="spellEnd"/>
            <w:r w:rsidRPr="00E01B17">
              <w:rPr>
                <w:rFonts w:ascii="Times New Roman" w:hAnsi="Times New Roman" w:cs="Times New Roman"/>
                <w:b/>
              </w:rPr>
              <w:t xml:space="preserve"> </w:t>
            </w:r>
            <w:r w:rsidRPr="00650590">
              <w:rPr>
                <w:rFonts w:ascii="Times New Roman" w:hAnsi="Times New Roman" w:cs="Times New Roman"/>
              </w:rPr>
              <w:t>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it-IT"/>
              </w:rPr>
              <w:t>Coelogyne mooreana</w:t>
            </w:r>
            <w:r w:rsidRPr="00650590">
              <w:rPr>
                <w:rFonts w:ascii="Times New Roman" w:hAnsi="Times New Roman" w:cs="Times New Roman"/>
                <w:lang w:val="it-IT"/>
              </w:rPr>
              <w:t xml:space="preserve"> Sander ex Rolfe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Coelogyne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rochusseni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de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Vriese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Cymbidium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erythrostylum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Rolfe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Cymbidium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finlaysonianum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Wall. Ex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2017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Cymbidium</w:t>
            </w:r>
            <w:proofErr w:type="spellEnd"/>
            <w:r w:rsidRPr="00E01B1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insigne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Rolfe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bookmarkStart w:id="1" w:name="__DdeLink__23429_665252844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Cymbidium mastersii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End w:id="1"/>
            <w:r w:rsidRPr="00650590">
              <w:rPr>
                <w:rFonts w:ascii="Times New Roman" w:hAnsi="Times New Roman" w:cs="Times New Roman"/>
                <w:lang w:val="en-US"/>
              </w:rPr>
              <w:t xml:space="preserve">Griff. </w:t>
            </w:r>
            <w:proofErr w:type="gramStart"/>
            <w:r w:rsidRPr="00650590">
              <w:rPr>
                <w:rFonts w:ascii="Times New Roman" w:hAnsi="Times New Roman" w:cs="Times New Roman"/>
                <w:lang w:val="en-US"/>
              </w:rPr>
              <w:t>ex</w:t>
            </w:r>
            <w:proofErr w:type="gramEnd"/>
            <w:r w:rsidRPr="00650590">
              <w:rPr>
                <w:rFonts w:ascii="Times New Roman" w:hAnsi="Times New Roman" w:cs="Times New Roman"/>
                <w:lang w:val="en-US"/>
              </w:rPr>
              <w:t xml:space="preserve"> Lindl. </w:t>
            </w:r>
            <w:proofErr w:type="gramStart"/>
            <w:r w:rsidRPr="00650590">
              <w:rPr>
                <w:rFonts w:ascii="Times New Roman" w:hAnsi="Times New Roman" w:cs="Times New Roman"/>
                <w:lang w:val="en-US"/>
              </w:rPr>
              <w:t>det</w:t>
            </w:r>
            <w:proofErr w:type="gramEnd"/>
            <w:r w:rsidRPr="00650590">
              <w:rPr>
                <w:rFonts w:ascii="Times New Roman" w:hAnsi="Times New Roman" w:cs="Times New Roman"/>
                <w:lang w:val="en-US"/>
              </w:rPr>
              <w:t>. Kew. Latitude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bookmarkStart w:id="2" w:name="__DdeLink__19381_820493479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Cymbidium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tracyanum</w:t>
            </w:r>
            <w:bookmarkEnd w:id="2"/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Rolfe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x </w:t>
            </w:r>
            <w:r w:rsidRPr="00650590">
              <w:rPr>
                <w:rFonts w:ascii="Times New Roman" w:hAnsi="Times New Roman" w:cs="Times New Roman"/>
                <w:lang w:val="en-US"/>
              </w:rPr>
              <w:t>(F1,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i/>
              </w:rPr>
              <w:t>желтый</w:t>
            </w:r>
            <w:r w:rsidRPr="0065059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2017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albosanguineum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Lindley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650590">
              <w:rPr>
                <w:rFonts w:ascii="Times New Roman" w:hAnsi="Times New Roman" w:cs="Times New Roman"/>
              </w:rPr>
              <w:t>Paxt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anosmum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atroviolaceum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it-IT"/>
              </w:rPr>
              <w:t>Rolfe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2016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bellatulum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Rolfe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brymerianum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Rchb. f.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059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0590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  <w:lang w:val="en-US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bullenianum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Rchb.f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0590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0590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0590">
              <w:rPr>
                <w:rFonts w:ascii="Times New Roman" w:hAnsi="Times New Roman" w:cs="Times New Roman"/>
                <w:lang w:val="en-US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christyanum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Rchb. f.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0590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0590">
              <w:rPr>
                <w:rFonts w:ascii="Times New Roman" w:hAnsi="Times New Roman" w:cs="Times New Roman"/>
                <w:lang w:val="en-US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50590">
              <w:rPr>
                <w:rFonts w:ascii="Times New Roman" w:hAnsi="Times New Roman" w:cs="Times New Roman"/>
                <w:lang w:val="en-US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Dendrobium cruentum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Rc</w:t>
            </w:r>
            <w:r w:rsidRPr="00650590">
              <w:rPr>
                <w:rFonts w:ascii="Times New Roman" w:hAnsi="Times New Roman" w:cs="Times New Roman"/>
              </w:rPr>
              <w:t>hb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650590">
              <w:rPr>
                <w:rFonts w:ascii="Times New Roman" w:hAnsi="Times New Roman" w:cs="Times New Roman"/>
              </w:rPr>
              <w:t>f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>Dendrobium crumenatum</w:t>
            </w:r>
            <w:r w:rsidRPr="00650590">
              <w:rPr>
                <w:rFonts w:ascii="Times New Roman" w:hAnsi="Times New Roman" w:cs="Times New Roman"/>
              </w:rPr>
              <w:t xml:space="preserve"> Swartz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2007, 2014, 2014, 2014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2008, 2014, 2014, 2014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>Dendrobium cucullatum</w:t>
            </w:r>
            <w:r w:rsidRPr="00650590">
              <w:rPr>
                <w:rFonts w:ascii="Times New Roman" w:hAnsi="Times New Roman" w:cs="Times New Roman"/>
              </w:rPr>
              <w:t xml:space="preserve"> R. </w:t>
            </w:r>
            <w:proofErr w:type="spellStart"/>
            <w:r w:rsidRPr="00650590">
              <w:rPr>
                <w:rFonts w:ascii="Times New Roman" w:hAnsi="Times New Roman" w:cs="Times New Roman"/>
              </w:rPr>
              <w:t>Brown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dearei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Rchb.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henryi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i/>
              </w:rPr>
              <w:t>Schltr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hercoglossum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Rchb. </w:t>
            </w:r>
            <w:proofErr w:type="spellStart"/>
            <w:r w:rsidRPr="00650590">
              <w:rPr>
                <w:rFonts w:ascii="Times New Roman" w:hAnsi="Times New Roman" w:cs="Times New Roman"/>
              </w:rPr>
              <w:t>f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06429D">
              <w:rPr>
                <w:rFonts w:ascii="Times New Roman" w:hAnsi="Times New Roman" w:cs="Times New Roman"/>
                <w:b/>
                <w:i/>
                <w:lang w:val="en-US"/>
              </w:rPr>
              <w:t xml:space="preserve">Dendrobium </w:t>
            </w:r>
            <w:proofErr w:type="spellStart"/>
            <w:r w:rsidRPr="0006429D">
              <w:rPr>
                <w:rFonts w:ascii="Times New Roman" w:hAnsi="Times New Roman" w:cs="Times New Roman"/>
                <w:b/>
                <w:i/>
                <w:lang w:val="en-US"/>
              </w:rPr>
              <w:t>kingianum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Bidw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. ex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Ldl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2008, 2014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2009, 2014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lindleyi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Steud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linguella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Rchb. </w:t>
            </w:r>
            <w:proofErr w:type="spellStart"/>
            <w:r w:rsidRPr="00650590">
              <w:rPr>
                <w:rFonts w:ascii="Times New Roman" w:hAnsi="Times New Roman" w:cs="Times New Roman"/>
              </w:rPr>
              <w:t>f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loddigesii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Rolfe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E01B17">
              <w:rPr>
                <w:rFonts w:ascii="Times New Roman" w:hAnsi="Times New Roman" w:cs="Times New Roman"/>
                <w:b/>
                <w:i/>
                <w:lang w:val="en-US"/>
              </w:rPr>
              <w:t>Dendrobium nobile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Lindley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2017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E01B17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E01B17">
              <w:rPr>
                <w:rFonts w:ascii="Times New Roman" w:hAnsi="Times New Roman" w:cs="Times New Roman"/>
                <w:b/>
                <w:i/>
              </w:rPr>
              <w:t>ochreatum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r w:rsidRPr="00650590">
              <w:rPr>
                <w:rFonts w:ascii="Times New Roman" w:hAnsi="Times New Roman" w:cs="Times New Roman"/>
              </w:rPr>
              <w:t>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AB5BDD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oligophyllum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Gagnep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i/>
              </w:rPr>
            </w:pPr>
            <w:r w:rsidRPr="00AB5BDD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platygastrium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Rchb.f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2017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Dendrobium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rhodostictum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F.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Muell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. &amp;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Kraenzl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AB5BDD">
              <w:rPr>
                <w:rFonts w:ascii="Times New Roman" w:hAnsi="Times New Roman" w:cs="Times New Roman"/>
                <w:b/>
                <w:i/>
              </w:rPr>
              <w:t xml:space="preserve">Dendrobium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stratiotes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Rchb. </w:t>
            </w:r>
            <w:proofErr w:type="spellStart"/>
            <w:r w:rsidRPr="00650590">
              <w:rPr>
                <w:rFonts w:ascii="Times New Roman" w:hAnsi="Times New Roman" w:cs="Times New Roman"/>
              </w:rPr>
              <w:t>f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2002, 2008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AB5BDD">
              <w:rPr>
                <w:rFonts w:ascii="Times New Roman" w:hAnsi="Times New Roman" w:cs="Times New Roman"/>
                <w:b/>
                <w:i/>
                <w:lang w:val="it-IT"/>
              </w:rPr>
              <w:t>Dendrobium terminale</w:t>
            </w:r>
            <w:r w:rsidRPr="00650590">
              <w:rPr>
                <w:rFonts w:ascii="Times New Roman" w:hAnsi="Times New Roman" w:cs="Times New Roman"/>
                <w:lang w:val="it-IT"/>
              </w:rPr>
              <w:t xml:space="preserve"> Par. &amp; Rchb.f.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Dendrobium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williamsonii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J. Day &amp; Rchb. f.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"/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Disa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uniflora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P.J. Bergius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Encyclia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withneri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Sauleda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Sauleda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&amp; R.M. Adams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Epidendrum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difforme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</w:rPr>
              <w:t>Jacq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Sw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Epidendrum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nocturnum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Jacquin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Flickingeria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fimbriata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Blume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A.D.Hawkes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Guarianthe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aurantiaca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(Bateman ex Lindl.) Dressler &amp; W.E. Higgins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2017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Haemaria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discolor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 (Ker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Gawl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>.)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2002, 2005, 2006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2005, 2005, 2007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6429D">
              <w:rPr>
                <w:rFonts w:ascii="Times New Roman" w:hAnsi="Times New Roman" w:cs="Times New Roman"/>
                <w:b/>
                <w:i/>
                <w:lang w:val="en-US"/>
              </w:rPr>
              <w:t>Kingidium</w:t>
            </w:r>
            <w:proofErr w:type="spellEnd"/>
            <w:r w:rsidRPr="0006429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06429D">
              <w:rPr>
                <w:rFonts w:ascii="Times New Roman" w:hAnsi="Times New Roman" w:cs="Times New Roman"/>
                <w:b/>
                <w:i/>
                <w:lang w:val="en-US"/>
              </w:rPr>
              <w:t>deliciosum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(Rchb. f.) H.R. Sweet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Liparis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latifolia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Lindl. 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Malaxis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latifolia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Blume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AB5BDD">
              <w:rPr>
                <w:rFonts w:ascii="Times New Roman" w:hAnsi="Times New Roman" w:cs="Times New Roman"/>
                <w:b/>
                <w:i/>
              </w:rPr>
              <w:t xml:space="preserve">Liparis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nigra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Seidenf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Lycaste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aromatica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(Graham ex Hooker)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Masdevallia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infracta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Lindley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AB5BDD">
              <w:rPr>
                <w:rFonts w:ascii="Times New Roman" w:hAnsi="Times New Roman" w:cs="Times New Roman"/>
                <w:b/>
                <w:i/>
                <w:lang w:val="it-IT"/>
              </w:rPr>
              <w:t>Maxillaria crassifolia</w:t>
            </w:r>
            <w:r w:rsidRPr="00650590">
              <w:rPr>
                <w:rFonts w:ascii="Times New Roman" w:hAnsi="Times New Roman" w:cs="Times New Roman"/>
                <w:lang w:val="it-IT"/>
              </w:rPr>
              <w:t xml:space="preserve"> (Lindl.) Reichb.f.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Miltonia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candida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r w:rsidRPr="00650590">
              <w:rPr>
                <w:rFonts w:ascii="Times New Roman" w:hAnsi="Times New Roman" w:cs="Times New Roman"/>
              </w:rPr>
              <w:t>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r w:rsidRPr="00AB5BDD">
              <w:rPr>
                <w:rFonts w:ascii="Times New Roman" w:hAnsi="Times New Roman" w:cs="Times New Roman"/>
                <w:b/>
                <w:i/>
                <w:lang w:val="it-IT"/>
              </w:rPr>
              <w:t>Miltonia flavescens</w:t>
            </w:r>
            <w:r w:rsidRPr="00650590">
              <w:rPr>
                <w:rFonts w:ascii="Times New Roman" w:hAnsi="Times New Roman" w:cs="Times New Roman"/>
                <w:lang w:val="it-IT"/>
              </w:rPr>
              <w:t xml:space="preserve"> (Lindl.) Lindl.x</w:t>
            </w:r>
            <w:r w:rsidRPr="00650590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r w:rsidRPr="0006429D">
              <w:rPr>
                <w:rFonts w:ascii="Times New Roman" w:hAnsi="Times New Roman" w:cs="Times New Roman"/>
                <w:b/>
                <w:i/>
                <w:lang w:val="it-IT"/>
              </w:rPr>
              <w:t>Brassia longissima</w:t>
            </w:r>
            <w:r w:rsidRPr="0006429D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it-IT"/>
              </w:rPr>
              <w:t xml:space="preserve">(Reichb. f.)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Nash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(</w:t>
            </w:r>
            <w:r w:rsidRPr="00650590">
              <w:rPr>
                <w:rFonts w:ascii="Times New Roman" w:hAnsi="Times New Roman" w:cs="Times New Roman"/>
                <w:b/>
              </w:rPr>
              <w:t>F1</w:t>
            </w:r>
            <w:r w:rsidRPr="0065059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2001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Miltonia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spectabilis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Mischobulbum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cordifolium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(Hook. f.)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Schltr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Odontoglossum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bictoniense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</w:rPr>
              <w:t>Bateman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Lindley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Odontoglossum</w:t>
            </w:r>
            <w:proofErr w:type="spellEnd"/>
            <w:r w:rsidR="007C1B93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pulchellum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Bateman ex Lindley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Oncidium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fuscatum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Rchb.f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06429D">
              <w:rPr>
                <w:rFonts w:ascii="Times New Roman" w:hAnsi="Times New Roman" w:cs="Times New Roman"/>
                <w:b/>
                <w:i/>
              </w:rPr>
              <w:t>Oncidium</w:t>
            </w:r>
            <w:proofErr w:type="spellEnd"/>
            <w:r w:rsidRPr="0006429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6429D">
              <w:rPr>
                <w:rFonts w:ascii="Times New Roman" w:hAnsi="Times New Roman" w:cs="Times New Roman"/>
                <w:b/>
                <w:i/>
              </w:rPr>
              <w:t>longipes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Lindl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Paphiopedilum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appletonianum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r w:rsidRPr="00650590">
              <w:rPr>
                <w:rFonts w:ascii="Times New Roman" w:hAnsi="Times New Roman" w:cs="Times New Roman"/>
              </w:rPr>
              <w:t>(</w:t>
            </w:r>
            <w:proofErr w:type="spellStart"/>
            <w:r w:rsidRPr="00650590">
              <w:rPr>
                <w:rFonts w:ascii="Times New Roman" w:hAnsi="Times New Roman" w:cs="Times New Roman"/>
              </w:rPr>
              <w:t>Gower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Rolfe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Paphiopedilum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argus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(Rchb. f.) Stein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Paphiopedilum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barbatum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(Lindl.)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Pfitzer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2002, 2008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2005, 2009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Paphiopedilum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delenatii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Guill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2008, 2016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2008, 2016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Paphiopedilum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</w:rPr>
              <w:t>fowlie</w:t>
            </w:r>
            <w:r w:rsidRPr="00AB5BDD">
              <w:rPr>
                <w:rFonts w:ascii="Times New Roman" w:hAnsi="Times New Roman" w:cs="Times New Roman"/>
                <w:b/>
              </w:rPr>
              <w:t>i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Birk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Paphiopedilum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glaucophyllum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J.J.Smith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Paphiopedilum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gratrixianum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(Mast.) Rolfe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2016, 2017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2016, 2017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Paphiopedilum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haynaldianum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Rchb.f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>.) Stein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2008, 2016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2008, 2016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Paphiopedilum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hirsutissimum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(Lindl. ex Hook.) Stein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Paphiopedilum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hirsutissimum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var. </w:t>
            </w:r>
            <w:proofErr w:type="spellStart"/>
            <w:r w:rsidRPr="00650590">
              <w:rPr>
                <w:rFonts w:ascii="Times New Roman" w:hAnsi="Times New Roman" w:cs="Times New Roman"/>
                <w:i/>
                <w:lang w:val="en-US"/>
              </w:rPr>
              <w:t>esquirolei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Schlechter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Karasawa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&amp; Saito.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>Paphiopedilum</w:t>
            </w:r>
            <w:proofErr w:type="spellEnd"/>
            <w:r w:rsidRPr="00AB5BDD">
              <w:rPr>
                <w:rFonts w:ascii="Times New Roman" w:hAnsi="Times New Roman" w:cs="Times New Roman"/>
                <w:b/>
                <w:i/>
                <w:lang w:val="en-US"/>
              </w:rPr>
              <w:t xml:space="preserve"> insigne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(Wall. ex Lindl.)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Pfitzer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Paphiopedilum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insigne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(Wall. ex Lindl.)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Pfitzer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var. </w:t>
            </w:r>
            <w:proofErr w:type="spellStart"/>
            <w:r w:rsidRPr="00650590">
              <w:rPr>
                <w:rFonts w:ascii="Times New Roman" w:hAnsi="Times New Roman" w:cs="Times New Roman"/>
                <w:i/>
                <w:lang w:val="en-US"/>
              </w:rPr>
              <w:t>sanderae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Paphiopedilum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lawrenceanum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Rchb.f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.)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Pfitz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Paphiopedilum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malipoense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S.C.Chen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&amp;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Z.H.Tsi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Paphiopedilum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primulinum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Wood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650590">
              <w:rPr>
                <w:rFonts w:ascii="Times New Roman" w:hAnsi="Times New Roman" w:cs="Times New Roman"/>
              </w:rPr>
              <w:t>Taylor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Paphiopedilum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purpuratum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</w:rPr>
              <w:t>Lindley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Stein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Paphiopedilum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spicerianum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Rchb.f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Pfitz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Paphiopedilum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sukhakulii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Schoser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Senghas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Paphiopedilum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superbi</w:t>
            </w:r>
            <w:r w:rsidRPr="00650590">
              <w:rPr>
                <w:rFonts w:ascii="Times New Roman" w:hAnsi="Times New Roman" w:cs="Times New Roman"/>
                <w:i/>
                <w:lang w:val="en-US"/>
              </w:rPr>
              <w:t>ens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Rchb.f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>.) Stein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Paphiopedilum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urbanianum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Fowlie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Paphiopedilum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villosum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</w:rPr>
              <w:t>Lidnl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.)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Stein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Peristeria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elata</w:t>
            </w:r>
            <w:proofErr w:type="spellEnd"/>
            <w:r w:rsidRPr="005507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Hooker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bookmarkStart w:id="3" w:name="__DdeLink__28396_1164463091"/>
            <w:r w:rsidRPr="00550701">
              <w:rPr>
                <w:rFonts w:ascii="Times New Roman" w:hAnsi="Times New Roman" w:cs="Times New Roman"/>
                <w:b/>
                <w:i/>
                <w:lang w:val="it-IT"/>
              </w:rPr>
              <w:t>Pescatorea walissii</w:t>
            </w:r>
            <w:bookmarkEnd w:id="3"/>
            <w:r w:rsidRPr="00650590">
              <w:rPr>
                <w:rFonts w:ascii="Times New Roman" w:hAnsi="Times New Roman" w:cs="Times New Roman"/>
                <w:i/>
                <w:lang w:val="it-IT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it-IT"/>
              </w:rPr>
              <w:t>Linden.&amp; Rchb.f</w:t>
            </w:r>
            <w:r w:rsidRPr="00650590">
              <w:rPr>
                <w:rFonts w:ascii="Times New Roman" w:hAnsi="Times New Roman" w:cs="Times New Roman"/>
                <w:lang w:val="en-US"/>
              </w:rPr>
              <w:t>. (</w:t>
            </w:r>
            <w:proofErr w:type="spellStart"/>
            <w:r w:rsidRPr="00650590">
              <w:rPr>
                <w:rFonts w:ascii="Times New Roman" w:hAnsi="Times New Roman" w:cs="Times New Roman"/>
                <w:i/>
                <w:lang w:val="en-US"/>
              </w:rPr>
              <w:t>Pescatorea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i/>
                <w:lang w:val="en-US"/>
              </w:rPr>
              <w:t>dayana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Rchb. f.)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Phaius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mishmensis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Rchb. </w:t>
            </w:r>
            <w:proofErr w:type="spellStart"/>
            <w:r w:rsidRPr="00650590">
              <w:rPr>
                <w:rFonts w:ascii="Times New Roman" w:hAnsi="Times New Roman" w:cs="Times New Roman"/>
              </w:rPr>
              <w:t>f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Phalaenopsis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mannii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50590">
              <w:rPr>
                <w:rFonts w:ascii="Times New Roman" w:hAnsi="Times New Roman" w:cs="Times New Roman"/>
              </w:rPr>
              <w:t xml:space="preserve">Rchb. </w:t>
            </w:r>
            <w:proofErr w:type="spellStart"/>
            <w:r w:rsidRPr="00650590">
              <w:rPr>
                <w:rFonts w:ascii="Times New Roman" w:hAnsi="Times New Roman" w:cs="Times New Roman"/>
              </w:rPr>
              <w:t>f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Pholidota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guibe</w:t>
            </w:r>
            <w:r w:rsidRPr="00650590">
              <w:rPr>
                <w:rFonts w:ascii="Times New Roman" w:hAnsi="Times New Roman" w:cs="Times New Roman"/>
                <w:i/>
              </w:rPr>
              <w:t>rtiae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Finet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2004, 2005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Phragmipedium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pearcei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Rchb.f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.)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Rauh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&amp;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Senghas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Pleione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reichenbachiana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(T. Moore)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Kuntze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2005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Pleyone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grandiflora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r w:rsidRPr="00650590">
              <w:rPr>
                <w:rFonts w:ascii="Times New Roman" w:hAnsi="Times New Roman" w:cs="Times New Roman"/>
              </w:rPr>
              <w:t>(</w:t>
            </w:r>
            <w:proofErr w:type="spellStart"/>
            <w:r w:rsidRPr="00650590">
              <w:rPr>
                <w:rFonts w:ascii="Times New Roman" w:hAnsi="Times New Roman" w:cs="Times New Roman"/>
              </w:rPr>
              <w:t>Rolfe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Rolfe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Polystachya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i/>
              </w:rPr>
              <w:t>sp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2004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Prosthechea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cochleata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(</w:t>
            </w:r>
            <w:r w:rsidRPr="00650590">
              <w:rPr>
                <w:rFonts w:ascii="Times New Roman" w:hAnsi="Times New Roman" w:cs="Times New Roman"/>
                <w:lang w:val="en-US"/>
              </w:rPr>
              <w:t xml:space="preserve">L.)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W.E.Higgins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2001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Robiquetia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compressa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r w:rsidRPr="00650590">
              <w:rPr>
                <w:rFonts w:ascii="Times New Roman" w:hAnsi="Times New Roman" w:cs="Times New Roman"/>
              </w:rPr>
              <w:t xml:space="preserve">(Lindl.) </w:t>
            </w:r>
            <w:proofErr w:type="spellStart"/>
            <w:r w:rsidRPr="00650590">
              <w:rPr>
                <w:rFonts w:ascii="Times New Roman" w:hAnsi="Times New Roman" w:cs="Times New Roman"/>
              </w:rPr>
              <w:t>Schltr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Sobralia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macrantha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Lindley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550701">
              <w:rPr>
                <w:rFonts w:ascii="Times New Roman" w:hAnsi="Times New Roman" w:cs="Times New Roman"/>
                <w:b/>
                <w:i/>
                <w:lang w:val="it-IT"/>
              </w:rPr>
              <w:t>Stanhopea tigrina</w:t>
            </w:r>
            <w:r w:rsidRPr="00650590">
              <w:rPr>
                <w:rFonts w:ascii="Times New Roman" w:hAnsi="Times New Roman" w:cs="Times New Roman"/>
                <w:lang w:val="it-IT"/>
              </w:rPr>
              <w:t xml:space="preserve"> Bateman ex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Stenorrhynchos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speciosum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65059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Jacq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.) Rich. </w:t>
            </w:r>
            <w:proofErr w:type="gramStart"/>
            <w:r w:rsidRPr="00650590">
              <w:rPr>
                <w:rFonts w:ascii="Times New Roman" w:hAnsi="Times New Roman" w:cs="Times New Roman"/>
                <w:lang w:val="en-US"/>
              </w:rPr>
              <w:t>ex</w:t>
            </w:r>
            <w:proofErr w:type="gramEnd"/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Spreng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Tainia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hookeriana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</w:rPr>
              <w:t>King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650590">
              <w:rPr>
                <w:rFonts w:ascii="Times New Roman" w:hAnsi="Times New Roman" w:cs="Times New Roman"/>
              </w:rPr>
              <w:t>Pantl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Thecopus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maingayi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Hook.f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.)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Seidenf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2007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Thunia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marshalliana</w:t>
            </w:r>
            <w:proofErr w:type="spellEnd"/>
            <w:r w:rsidRPr="00650590">
              <w:rPr>
                <w:rFonts w:ascii="Times New Roman" w:hAnsi="Times New Roman" w:cs="Times New Roman"/>
                <w:i/>
              </w:rPr>
              <w:t xml:space="preserve"> </w:t>
            </w:r>
            <w:r w:rsidRPr="00650590">
              <w:rPr>
                <w:rFonts w:ascii="Times New Roman" w:hAnsi="Times New Roman" w:cs="Times New Roman"/>
              </w:rPr>
              <w:t xml:space="preserve">Rchb. </w:t>
            </w:r>
            <w:proofErr w:type="spellStart"/>
            <w:r w:rsidRPr="00650590">
              <w:rPr>
                <w:rFonts w:ascii="Times New Roman" w:hAnsi="Times New Roman" w:cs="Times New Roman"/>
              </w:rPr>
              <w:t>f</w:t>
            </w:r>
            <w:proofErr w:type="spellEnd"/>
            <w:r w:rsidRPr="006505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Trichopilia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</w:rPr>
              <w:t>tortilis</w:t>
            </w:r>
            <w:proofErr w:type="spellEnd"/>
            <w:r w:rsidRPr="00650590">
              <w:rPr>
                <w:rFonts w:ascii="Times New Roman" w:hAnsi="Times New Roman" w:cs="Times New Roman"/>
              </w:rPr>
              <w:t xml:space="preserve">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2001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550701">
              <w:rPr>
                <w:rFonts w:ascii="Times New Roman" w:hAnsi="Times New Roman" w:cs="Times New Roman"/>
                <w:b/>
                <w:i/>
                <w:lang w:val="it-IT"/>
              </w:rPr>
              <w:t>Vanda coerulea</w:t>
            </w:r>
            <w:r w:rsidRPr="00650590">
              <w:rPr>
                <w:rFonts w:ascii="Times New Roman" w:hAnsi="Times New Roman" w:cs="Times New Roman"/>
                <w:lang w:val="it-IT"/>
              </w:rPr>
              <w:t xml:space="preserve"> Griff. ex Lindl.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2001, 2003, 2008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2002, 2004, 2009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550701">
              <w:rPr>
                <w:rFonts w:ascii="Times New Roman" w:hAnsi="Times New Roman" w:cs="Times New Roman"/>
                <w:b/>
                <w:i/>
                <w:lang w:val="it-IT"/>
              </w:rPr>
              <w:t>Vanda cristata</w:t>
            </w:r>
            <w:r w:rsidRPr="00650590">
              <w:rPr>
                <w:rFonts w:ascii="Times New Roman" w:hAnsi="Times New Roman" w:cs="Times New Roman"/>
                <w:lang w:val="it-IT"/>
              </w:rPr>
              <w:t xml:space="preserve"> Wall. ex Lindl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i/>
                <w:lang w:val="it-IT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Warscewiczella</w:t>
            </w:r>
            <w:proofErr w:type="spellEnd"/>
            <w:r w:rsidRPr="00650590">
              <w:rPr>
                <w:rFonts w:ascii="Times New Roman" w:hAnsi="Times New Roman" w:cs="Times New Roman"/>
                <w:i/>
                <w:lang w:val="en-US"/>
              </w:rPr>
              <w:t xml:space="preserve"> sp.</w:t>
            </w:r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2017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Xylobium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pallidiflorum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(Hook.)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G.Nicholson</w:t>
            </w:r>
            <w:proofErr w:type="spellEnd"/>
          </w:p>
        </w:tc>
        <w:tc>
          <w:tcPr>
            <w:tcW w:w="12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567" w:type="dxa"/>
            <w:tcBorders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numPr>
                <w:ilvl w:val="0"/>
                <w:numId w:val="2"/>
              </w:numPr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757" w:type="dxa"/>
            <w:tcBorders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Zygopetalum</w:t>
            </w:r>
            <w:proofErr w:type="spellEnd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 xml:space="preserve"> </w:t>
            </w:r>
            <w:proofErr w:type="spellStart"/>
            <w:r w:rsidRPr="00550701">
              <w:rPr>
                <w:rFonts w:ascii="Times New Roman" w:hAnsi="Times New Roman" w:cs="Times New Roman"/>
                <w:b/>
                <w:i/>
                <w:lang w:val="en-US"/>
              </w:rPr>
              <w:t>intermedium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50590">
              <w:rPr>
                <w:rFonts w:ascii="Times New Roman" w:hAnsi="Times New Roman" w:cs="Times New Roman"/>
                <w:lang w:val="en-US"/>
              </w:rPr>
              <w:t>Lodd</w:t>
            </w:r>
            <w:proofErr w:type="spellEnd"/>
            <w:r w:rsidRPr="00650590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gramStart"/>
            <w:r w:rsidRPr="00650590">
              <w:rPr>
                <w:rFonts w:ascii="Times New Roman" w:hAnsi="Times New Roman" w:cs="Times New Roman"/>
                <w:lang w:val="en-US"/>
              </w:rPr>
              <w:t>ex</w:t>
            </w:r>
            <w:proofErr w:type="gramEnd"/>
            <w:r w:rsidRPr="00650590">
              <w:rPr>
                <w:rFonts w:ascii="Times New Roman" w:hAnsi="Times New Roman" w:cs="Times New Roman"/>
                <w:lang w:val="en-US"/>
              </w:rPr>
              <w:t xml:space="preserve"> Lindl.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pStyle w:val="3f3f3f3f3f3f3f3f3f3f3f3f3f3f3f3f3f3f3f3f3f3f3f3f3f3f3f3f3f3f3f3f3f3f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3882" w:type="dxa"/>
            <w:tcBorders>
              <w:bottom w:val="doub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6429D" w:rsidRPr="00650590" w:rsidRDefault="0006429D" w:rsidP="00AA1F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590">
              <w:rPr>
                <w:rFonts w:ascii="Times New Roman" w:hAnsi="Times New Roman" w:cs="Times New Roman"/>
              </w:rPr>
              <w:t>2009</w:t>
            </w:r>
          </w:p>
        </w:tc>
      </w:tr>
      <w:tr w:rsidR="0006429D" w:rsidRPr="00650590" w:rsidTr="0006429D">
        <w:trPr>
          <w:trHeight w:val="170"/>
        </w:trPr>
        <w:tc>
          <w:tcPr>
            <w:tcW w:w="15309" w:type="dxa"/>
            <w:gridSpan w:val="6"/>
            <w:shd w:val="clear" w:color="auto" w:fill="E5DFE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429D" w:rsidRPr="00650590" w:rsidRDefault="0006429D" w:rsidP="00AA1F41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120 видов, 140 образцов. Криосохранение с </w:t>
            </w:r>
            <w:r w:rsidRPr="00650590">
              <w:rPr>
                <w:rFonts w:ascii="Times New Roman" w:hAnsi="Times New Roman" w:cs="Times New Roman"/>
                <w:b/>
              </w:rPr>
              <w:t>2001-2017 годов</w:t>
            </w:r>
          </w:p>
        </w:tc>
      </w:tr>
    </w:tbl>
    <w:p w:rsidR="0006429D" w:rsidRDefault="0006429D" w:rsidP="0006429D"/>
    <w:p w:rsidR="00CD6CDF" w:rsidRDefault="00CD6CDF"/>
    <w:sectPr w:rsidR="00CD6CDF" w:rsidSect="00256546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CC410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70447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054A0D5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nsid w:val="07740BE8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6429D"/>
    <w:rsid w:val="00063903"/>
    <w:rsid w:val="0006429D"/>
    <w:rsid w:val="001F777E"/>
    <w:rsid w:val="00654218"/>
    <w:rsid w:val="007C1B93"/>
    <w:rsid w:val="00835CD6"/>
    <w:rsid w:val="00964CD8"/>
    <w:rsid w:val="00AC234D"/>
    <w:rsid w:val="00CD6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29D"/>
    <w:pPr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Calibri" w:cs="Liberation Serif"/>
      <w:color w:val="000000"/>
      <w:kern w:val="1"/>
      <w:sz w:val="24"/>
      <w:szCs w:val="24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xon-name">
    <w:name w:val="taxon-name"/>
    <w:basedOn w:val="a0"/>
    <w:uiPriority w:val="99"/>
    <w:rsid w:val="0006429D"/>
    <w:rPr>
      <w:rFonts w:eastAsia="Times New Roman" w:cs="Times New Roman"/>
    </w:rPr>
  </w:style>
  <w:style w:type="character" w:customStyle="1" w:styleId="taxon-author">
    <w:name w:val="taxon-author"/>
    <w:basedOn w:val="a0"/>
    <w:uiPriority w:val="99"/>
    <w:rsid w:val="0006429D"/>
    <w:rPr>
      <w:rFonts w:eastAsia="Times New Roman" w:cs="Times New Roman"/>
    </w:rPr>
  </w:style>
  <w:style w:type="character" w:customStyle="1" w:styleId="3f3f3f3f3f3f3f3f-3f3f3f3f3f3f">
    <w:name w:val="И3fн3fт3fе3fр3fн3fе3fт3f-с3fс3fы3fл3fк3fа3f"/>
    <w:uiPriority w:val="99"/>
    <w:rsid w:val="0006429D"/>
    <w:rPr>
      <w:color w:val="000080"/>
      <w:u w:val="single"/>
    </w:rPr>
  </w:style>
  <w:style w:type="paragraph" w:customStyle="1" w:styleId="3f3f3f3f3f3f3f3f3f">
    <w:name w:val="З3fа3fг3fо3fл3fо3fв3fо3fк3f"/>
    <w:basedOn w:val="a"/>
    <w:next w:val="3f3f3f3f3f3f3f3f3f3f3f3f3f"/>
    <w:uiPriority w:val="99"/>
    <w:rsid w:val="0006429D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rsid w:val="0006429D"/>
    <w:pPr>
      <w:spacing w:after="140" w:line="288" w:lineRule="auto"/>
    </w:pPr>
  </w:style>
  <w:style w:type="paragraph" w:customStyle="1" w:styleId="3f3f3f3f3f3f">
    <w:name w:val="С3fп3fи3fс3fо3fк3f"/>
    <w:basedOn w:val="3f3f3f3f3f3f3f3f3f3f3f3f3f"/>
    <w:uiPriority w:val="99"/>
    <w:rsid w:val="0006429D"/>
  </w:style>
  <w:style w:type="paragraph" w:customStyle="1" w:styleId="3f3f3f3f3f3f3f3f">
    <w:name w:val="Н3fа3fз3fв3fа3fн3fи3fе3f"/>
    <w:basedOn w:val="a"/>
    <w:uiPriority w:val="99"/>
    <w:rsid w:val="0006429D"/>
    <w:pPr>
      <w:suppressLineNumbers/>
      <w:spacing w:before="120" w:after="120"/>
    </w:pPr>
    <w:rPr>
      <w:i/>
      <w:iCs/>
    </w:rPr>
  </w:style>
  <w:style w:type="paragraph" w:customStyle="1" w:styleId="3f3f3f3f3f3f3f3f3f0">
    <w:name w:val="У3fк3fа3fз3fа3fт3fе3fл3fь3f"/>
    <w:basedOn w:val="a"/>
    <w:uiPriority w:val="99"/>
    <w:rsid w:val="0006429D"/>
    <w:pPr>
      <w:suppressLineNumbers/>
    </w:pPr>
  </w:style>
  <w:style w:type="paragraph" w:customStyle="1" w:styleId="3f3f3f3f3f3f3f3f3f3f3f3f3f3f3f3f3f3f">
    <w:name w:val="З3f3fа3f3fг3f3fо3f3fл3f3fо3f3fв3f3fо3f3fк3f3f"/>
    <w:basedOn w:val="a"/>
    <w:uiPriority w:val="99"/>
    <w:rsid w:val="0006429D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rsid w:val="0006429D"/>
    <w:pPr>
      <w:spacing w:after="140" w:line="288" w:lineRule="auto"/>
    </w:pPr>
  </w:style>
  <w:style w:type="paragraph" w:customStyle="1" w:styleId="3f3f3f3f3f3f3f3f3f3f3f3f">
    <w:name w:val="С3f3fп3f3fи3f3fс3f3fо3f3fк3f3f"/>
    <w:basedOn w:val="3f3f3f3f3f3f3f3f3f3f3f3f3f3f3f3f3f3f3f3f3f3f3f3f3f3f"/>
    <w:uiPriority w:val="99"/>
    <w:rsid w:val="0006429D"/>
  </w:style>
  <w:style w:type="paragraph" w:customStyle="1" w:styleId="3f3f3f3f3f3f3f3f3f3f3f3f3f3f3f3f">
    <w:name w:val="Н3f3fа3f3fз3f3fв3f3fа3f3fн3f3fи3f3fе3f3f"/>
    <w:basedOn w:val="a"/>
    <w:uiPriority w:val="99"/>
    <w:rsid w:val="0006429D"/>
    <w:pPr>
      <w:spacing w:before="120" w:after="120"/>
    </w:pPr>
    <w:rPr>
      <w:i/>
      <w:iCs/>
    </w:rPr>
  </w:style>
  <w:style w:type="paragraph" w:customStyle="1" w:styleId="3f3f3f3f3f3f3f3f3f3f3f3f3f3f3f3f3f3f0">
    <w:name w:val="У3f3fк3f3fа3f3fз3f3fа3f3fт3f3fе3f3fл3f3fь3f3f"/>
    <w:basedOn w:val="a"/>
    <w:uiPriority w:val="99"/>
    <w:rsid w:val="0006429D"/>
  </w:style>
  <w:style w:type="paragraph" w:customStyle="1" w:styleId="3f3f3f3f3f3f3f3f3f3f3f3f3f3f3f3f3f3f3f3f3f3f3f3f3f3f3f3f3f3f3f3f3f3f">
    <w:name w:val="С3f3fо3f3fд3f3fе3f3fр3f3fж3f3fи3f3fм3f3fо3f3fе3f3f т3f3fа3f3fб3f3fл3f3fи3f3fц3f3fы3f3f"/>
    <w:basedOn w:val="a"/>
    <w:uiPriority w:val="99"/>
    <w:rsid w:val="0006429D"/>
  </w:style>
  <w:style w:type="paragraph" w:customStyle="1" w:styleId="3f3f3f3f3f3f3f3f3f3f3f3f3f3f3f3f3f3f3f3f3f3f3f3f3f3f3f3f3f3f3f3f">
    <w:name w:val="З3f3fа3f3fг3f3fо3f3fл3f3fо3f3fв3f3fо3f3fк3f3f т3f3fа3f3fб3f3fл3f3fи3f3fц3f3fы3f3f"/>
    <w:basedOn w:val="3f3f3f3f3f3f3f3f3f3f3f3f3f3f3f3f3f3f3f3f3f3f3f3f3f3f3f3f3f3f3f3f3f3f"/>
    <w:uiPriority w:val="99"/>
    <w:rsid w:val="0006429D"/>
    <w:pPr>
      <w:jc w:val="center"/>
    </w:pPr>
    <w:rPr>
      <w:b/>
      <w:bCs/>
    </w:rPr>
  </w:style>
  <w:style w:type="paragraph" w:customStyle="1" w:styleId="3f3f3f3f3f3f3f3f3f3f3f3f3f3f3f3f3f">
    <w:name w:val="С3fо3fд3fе3fр3fж3fи3fм3fо3fе3f т3fа3fб3fл3fи3fц3fы3f"/>
    <w:basedOn w:val="a"/>
    <w:uiPriority w:val="99"/>
    <w:rsid w:val="0006429D"/>
  </w:style>
  <w:style w:type="paragraph" w:customStyle="1" w:styleId="3f3f3f3f3f3f3f3f3f3f3f3f3f3f3f3f0">
    <w:name w:val="З3fа3fг3fо3fл3fо3fв3fо3fк3f т3fа3fб3fл3fи3fц3fы3f"/>
    <w:basedOn w:val="3f3f3f3f3f3f3f3f3f3f3f3f3f3f3f3f3f"/>
    <w:uiPriority w:val="99"/>
    <w:rsid w:val="00064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Общая</dc:creator>
  <cp:keywords/>
  <dc:description/>
  <cp:lastModifiedBy>Общая</cp:lastModifiedBy>
  <cp:revision>3</cp:revision>
  <dcterms:created xsi:type="dcterms:W3CDTF">2018-06-25T15:24:00Z</dcterms:created>
  <dcterms:modified xsi:type="dcterms:W3CDTF">2018-06-25T15:24:00Z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